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151228" w:rsidP="0015122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151228" w:rsidRDefault="00151228" w:rsidP="00151228">
      <w:pPr>
        <w:spacing w:line="240" w:lineRule="exact"/>
        <w:ind w:left="4820"/>
        <w:jc w:val="center"/>
        <w:rPr>
          <w:sz w:val="26"/>
          <w:szCs w:val="26"/>
        </w:rPr>
      </w:pPr>
    </w:p>
    <w:p w:rsidR="00151228" w:rsidRDefault="00151228" w:rsidP="0015122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51228" w:rsidRDefault="00151228" w:rsidP="00151228">
      <w:pPr>
        <w:spacing w:line="240" w:lineRule="exact"/>
        <w:ind w:left="4820"/>
        <w:jc w:val="center"/>
        <w:rPr>
          <w:sz w:val="26"/>
          <w:szCs w:val="26"/>
        </w:rPr>
      </w:pPr>
    </w:p>
    <w:p w:rsidR="00151228" w:rsidRDefault="00151228" w:rsidP="0015122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№ 43-131</w:t>
      </w:r>
    </w:p>
    <w:p w:rsidR="00151228" w:rsidRDefault="00151228" w:rsidP="00151228">
      <w:pPr>
        <w:ind w:left="4820"/>
        <w:jc w:val="both"/>
        <w:rPr>
          <w:sz w:val="26"/>
          <w:szCs w:val="26"/>
        </w:rPr>
      </w:pPr>
    </w:p>
    <w:p w:rsidR="00151228" w:rsidRDefault="00151228" w:rsidP="00151228">
      <w:pPr>
        <w:jc w:val="center"/>
        <w:rPr>
          <w:sz w:val="26"/>
          <w:szCs w:val="26"/>
        </w:rPr>
      </w:pPr>
      <w:r w:rsidRPr="00151228">
        <w:rPr>
          <w:sz w:val="26"/>
          <w:szCs w:val="26"/>
        </w:rPr>
        <w:t>Прогноз поступления доходов бюджета поселения по кодам классификации</w:t>
      </w:r>
    </w:p>
    <w:p w:rsidR="00151228" w:rsidRDefault="00151228" w:rsidP="00151228">
      <w:pPr>
        <w:jc w:val="center"/>
        <w:rPr>
          <w:sz w:val="26"/>
          <w:szCs w:val="26"/>
        </w:rPr>
      </w:pPr>
      <w:r w:rsidRPr="00151228">
        <w:rPr>
          <w:sz w:val="26"/>
          <w:szCs w:val="26"/>
        </w:rPr>
        <w:t>доходов бюджетов на 2017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16"/>
        <w:gridCol w:w="5372"/>
        <w:gridCol w:w="1382"/>
      </w:tblGrid>
      <w:tr w:rsidR="00151228" w:rsidRPr="00151228" w:rsidTr="00151228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151228" w:rsidRPr="00151228" w:rsidRDefault="00151228" w:rsidP="00151228">
            <w:pPr>
              <w:jc w:val="right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151228">
              <w:rPr>
                <w:sz w:val="26"/>
                <w:szCs w:val="26"/>
              </w:rPr>
              <w:t>рублей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Код бюджетной  кла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 xml:space="preserve">сификации  </w:t>
            </w:r>
          </w:p>
        </w:tc>
        <w:tc>
          <w:tcPr>
            <w:tcW w:w="537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план на 2017 год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</w:t>
            </w:r>
          </w:p>
        </w:tc>
        <w:tc>
          <w:tcPr>
            <w:tcW w:w="5372" w:type="dxa"/>
            <w:noWrap/>
            <w:hideMark/>
          </w:tcPr>
          <w:p w:rsidR="00151228" w:rsidRPr="00151228" w:rsidRDefault="00151228" w:rsidP="0015122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</w:t>
            </w:r>
          </w:p>
        </w:tc>
      </w:tr>
      <w:tr w:rsidR="00151228" w:rsidRPr="00151228" w:rsidTr="00151228">
        <w:trPr>
          <w:trHeight w:val="272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х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НАЛОГОВЫЕ И НЕНАЛОГОВЫЕ ДОХ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ДЫ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1 131,533</w:t>
            </w:r>
          </w:p>
        </w:tc>
      </w:tr>
      <w:tr w:rsidR="00151228" w:rsidRPr="00151228" w:rsidTr="00151228">
        <w:trPr>
          <w:trHeight w:val="814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ТОВАРЫ (РАБОТЫ, УСЛ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461,200</w:t>
            </w:r>
          </w:p>
        </w:tc>
      </w:tr>
      <w:tr w:rsidR="00151228" w:rsidRPr="00151228" w:rsidTr="00151228">
        <w:trPr>
          <w:trHeight w:val="757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10010302000010000110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Акцизы по подакцизным товарам (проду</w:t>
            </w:r>
            <w:r w:rsidRPr="00151228">
              <w:rPr>
                <w:sz w:val="26"/>
                <w:szCs w:val="26"/>
              </w:rPr>
              <w:t>к</w:t>
            </w:r>
            <w:r w:rsidRPr="00151228">
              <w:rPr>
                <w:sz w:val="26"/>
                <w:szCs w:val="26"/>
              </w:rPr>
              <w:t>ции), производимым на территории Росси</w:t>
            </w:r>
            <w:r w:rsidRPr="00151228">
              <w:rPr>
                <w:sz w:val="26"/>
                <w:szCs w:val="26"/>
              </w:rPr>
              <w:t>й</w:t>
            </w:r>
            <w:r w:rsidRPr="00151228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461,200</w:t>
            </w:r>
          </w:p>
        </w:tc>
      </w:tr>
      <w:tr w:rsidR="00151228" w:rsidRPr="00151228" w:rsidTr="005D523B">
        <w:trPr>
          <w:trHeight w:val="1691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10010302230010000110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дизельное то</w:t>
            </w:r>
            <w:r w:rsidRPr="00151228">
              <w:rPr>
                <w:sz w:val="26"/>
                <w:szCs w:val="26"/>
              </w:rPr>
              <w:t>п</w:t>
            </w:r>
            <w:r w:rsidRPr="00151228">
              <w:rPr>
                <w:sz w:val="26"/>
                <w:szCs w:val="26"/>
              </w:rPr>
              <w:t>ливо, подлежащие распределению между бюджетами субъектов Российской Федер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ции и местными бюджетами с учетом устано</w:t>
            </w:r>
            <w:r w:rsidRPr="00151228">
              <w:rPr>
                <w:sz w:val="26"/>
                <w:szCs w:val="26"/>
              </w:rPr>
              <w:t>в</w:t>
            </w:r>
            <w:r w:rsidRPr="00151228">
              <w:rPr>
                <w:sz w:val="26"/>
                <w:szCs w:val="26"/>
              </w:rPr>
              <w:t>ленных дифференцированных нормат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147,600</w:t>
            </w:r>
          </w:p>
        </w:tc>
      </w:tr>
      <w:tr w:rsidR="00151228" w:rsidRPr="00151228" w:rsidTr="005D523B">
        <w:trPr>
          <w:trHeight w:val="2297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10010302240010000110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моторные ма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151228">
              <w:rPr>
                <w:sz w:val="26"/>
                <w:szCs w:val="26"/>
              </w:rPr>
              <w:t>инжекторных</w:t>
            </w:r>
            <w:proofErr w:type="spellEnd"/>
            <w:r w:rsidRPr="00151228">
              <w:rPr>
                <w:sz w:val="26"/>
                <w:szCs w:val="26"/>
              </w:rPr>
              <w:t>) двигателей, подлежащие ра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тами с учетом установленных дифференц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2,400</w:t>
            </w:r>
          </w:p>
        </w:tc>
      </w:tr>
      <w:tr w:rsidR="00151228" w:rsidRPr="00151228" w:rsidTr="005D523B">
        <w:trPr>
          <w:trHeight w:val="1737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10010302250010000110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автомобил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151228">
              <w:rPr>
                <w:sz w:val="26"/>
                <w:szCs w:val="26"/>
              </w:rPr>
              <w:t>в</w:t>
            </w:r>
            <w:r w:rsidRPr="00151228">
              <w:rPr>
                <w:sz w:val="26"/>
                <w:szCs w:val="26"/>
              </w:rPr>
              <w:t>ленных дифференцированных но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311,200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18210102000010000110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151228" w:rsidRPr="00151228" w:rsidTr="005D523B">
        <w:trPr>
          <w:trHeight w:val="272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18210102010010000110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</w:t>
            </w:r>
            <w:r w:rsidRPr="00151228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150,880</w:t>
            </w:r>
          </w:p>
        </w:tc>
      </w:tr>
      <w:tr w:rsidR="00151228" w:rsidRPr="00151228" w:rsidTr="005D523B">
        <w:trPr>
          <w:trHeight w:val="2711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151228">
              <w:rPr>
                <w:sz w:val="26"/>
                <w:szCs w:val="26"/>
              </w:rPr>
              <w:t>ю</w:t>
            </w:r>
            <w:r w:rsidRPr="00151228">
              <w:rPr>
                <w:sz w:val="26"/>
                <w:szCs w:val="26"/>
              </w:rPr>
              <w:t>щему платежу, в том числе по отмененн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265,070</w:t>
            </w:r>
          </w:p>
        </w:tc>
      </w:tr>
      <w:tr w:rsidR="00151228" w:rsidRPr="00151228" w:rsidTr="005D523B">
        <w:trPr>
          <w:trHeight w:val="501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18210501000000000110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151228" w:rsidRPr="00151228" w:rsidTr="005D523B">
        <w:trPr>
          <w:trHeight w:val="823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151228" w:rsidRPr="00151228" w:rsidTr="005D523B">
        <w:trPr>
          <w:trHeight w:val="82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18210501011010000110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151228" w:rsidRPr="00151228" w:rsidTr="005D523B">
        <w:trPr>
          <w:trHeight w:val="763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18210501011011000110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18210503000010000110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18210503010010000110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18210503010011000110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214,383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18210601000000000110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151228" w:rsidRPr="00151228" w:rsidTr="005D523B">
        <w:trPr>
          <w:trHeight w:val="114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18210601030100000110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имущество физических лиц, взим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цах сельских поселений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151228" w:rsidRPr="00151228" w:rsidTr="005D523B">
        <w:trPr>
          <w:trHeight w:val="2115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18210601030101000110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Налог на имущество физических лиц, взим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цах сельских поселений (сумма платежа (п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рерасчеты, недоимка и задолженность по с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ответствующему платежу, в том числе по о</w:t>
            </w:r>
            <w:r w:rsidRPr="00151228">
              <w:rPr>
                <w:sz w:val="26"/>
                <w:szCs w:val="26"/>
              </w:rPr>
              <w:t>т</w:t>
            </w:r>
            <w:r w:rsidRPr="00151228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18210604000020000110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70,260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18210604011020000110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0,260</w:t>
            </w:r>
          </w:p>
        </w:tc>
      </w:tr>
      <w:tr w:rsidR="00151228" w:rsidRPr="00151228" w:rsidTr="005D523B">
        <w:trPr>
          <w:trHeight w:val="1122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18210604011021000110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</w:t>
            </w:r>
            <w:r w:rsidRPr="00151228">
              <w:rPr>
                <w:sz w:val="26"/>
                <w:szCs w:val="26"/>
              </w:rPr>
              <w:t>н</w:t>
            </w:r>
            <w:r w:rsidRPr="00151228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0,260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18210604012020000110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70,000</w:t>
            </w:r>
          </w:p>
        </w:tc>
      </w:tr>
      <w:tr w:rsidR="00151228" w:rsidRPr="00151228" w:rsidTr="005D523B">
        <w:trPr>
          <w:trHeight w:val="1144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18210604012021000110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Транспортный налог с физических лиц (су</w:t>
            </w:r>
            <w:r w:rsidRPr="00151228">
              <w:rPr>
                <w:sz w:val="26"/>
                <w:szCs w:val="26"/>
              </w:rPr>
              <w:t>м</w:t>
            </w:r>
            <w:r w:rsidRPr="00151228">
              <w:rPr>
                <w:sz w:val="26"/>
                <w:szCs w:val="26"/>
              </w:rPr>
              <w:t>ма платежа (перерасчеты, недоимка и задо</w:t>
            </w:r>
            <w:r w:rsidRPr="00151228">
              <w:rPr>
                <w:sz w:val="26"/>
                <w:szCs w:val="26"/>
              </w:rPr>
              <w:t>л</w:t>
            </w:r>
            <w:r w:rsidRPr="00151228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18210606000000000110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18210606030000000110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151228" w:rsidRPr="00151228" w:rsidTr="005D523B">
        <w:trPr>
          <w:trHeight w:val="803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18210606033100000110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 с организаций, облада</w:t>
            </w:r>
            <w:r w:rsidRPr="00151228">
              <w:rPr>
                <w:sz w:val="26"/>
                <w:szCs w:val="26"/>
              </w:rPr>
              <w:t>ю</w:t>
            </w:r>
            <w:r w:rsidRPr="00151228">
              <w:rPr>
                <w:sz w:val="26"/>
                <w:szCs w:val="26"/>
              </w:rPr>
              <w:t>щих земельным участком, расположенным в гр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151228" w:rsidRPr="00151228" w:rsidTr="005D523B">
        <w:trPr>
          <w:trHeight w:val="1751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18210606033101000110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Земельный налог с организаций, облада</w:t>
            </w:r>
            <w:r w:rsidRPr="00151228">
              <w:rPr>
                <w:sz w:val="26"/>
                <w:szCs w:val="26"/>
              </w:rPr>
              <w:t>ю</w:t>
            </w:r>
            <w:r w:rsidRPr="00151228">
              <w:rPr>
                <w:sz w:val="26"/>
                <w:szCs w:val="26"/>
              </w:rPr>
              <w:t>щих земельным участком, расположенным в гр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ницах сельских поселений  (сумма плат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151228" w:rsidRPr="00151228" w:rsidTr="005D523B">
        <w:trPr>
          <w:trHeight w:val="1158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91910804000010000110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 за совершение 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тариальных действий (за исключением де</w:t>
            </w:r>
            <w:r w:rsidRPr="00151228">
              <w:rPr>
                <w:sz w:val="26"/>
                <w:szCs w:val="26"/>
              </w:rPr>
              <w:t>й</w:t>
            </w:r>
            <w:r w:rsidRPr="00151228">
              <w:rPr>
                <w:sz w:val="26"/>
                <w:szCs w:val="26"/>
              </w:rPr>
              <w:t>ствий, совершаемых консульскими учрежд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151228" w:rsidRPr="00151228" w:rsidTr="005D523B">
        <w:trPr>
          <w:trHeight w:val="1657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91910804020010000110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 за совершение 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моченными в соответствии с законодател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ными актами Российской Федерации на с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151228" w:rsidRPr="00151228" w:rsidTr="005D523B">
        <w:trPr>
          <w:trHeight w:val="11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ГОСУДА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СТВЕННОЙ И МУНИЦИПАЛЬНОЙ СО</w:t>
            </w:r>
            <w:r w:rsidRPr="00151228">
              <w:rPr>
                <w:sz w:val="26"/>
                <w:szCs w:val="26"/>
              </w:rPr>
              <w:t>Б</w:t>
            </w:r>
            <w:r w:rsidRPr="00151228">
              <w:rPr>
                <w:sz w:val="26"/>
                <w:szCs w:val="26"/>
              </w:rPr>
              <w:t>СТВЕННОСТИ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151228" w:rsidRPr="00151228" w:rsidTr="005D523B">
        <w:trPr>
          <w:trHeight w:val="2054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91911109000000000120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ниципальной собственности (за исключ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нием имущества бюджетных и автономных учр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ждений, а также имущества госуда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151228" w:rsidRPr="00151228" w:rsidTr="005D523B">
        <w:trPr>
          <w:trHeight w:val="1973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91911109040000000120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поступления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ственных и муниципальных унитарных пре</w:t>
            </w:r>
            <w:r w:rsidRPr="00151228">
              <w:rPr>
                <w:sz w:val="26"/>
                <w:szCs w:val="26"/>
              </w:rPr>
              <w:t>д</w:t>
            </w:r>
            <w:r w:rsidRPr="00151228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151228" w:rsidRPr="00151228" w:rsidTr="005D523B">
        <w:trPr>
          <w:trHeight w:val="2002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91911109045100000120</w:t>
            </w:r>
            <w:bookmarkStart w:id="0" w:name="_GoBack"/>
            <w:bookmarkEnd w:id="0"/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поступления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собственности сел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ных унитарных предприятий, в том числе к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зенных)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91920000000000000000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3 501,769</w:t>
            </w:r>
          </w:p>
        </w:tc>
      </w:tr>
      <w:tr w:rsidR="00151228" w:rsidRPr="00151228" w:rsidTr="005D523B">
        <w:trPr>
          <w:trHeight w:val="833"/>
        </w:trPr>
        <w:tc>
          <w:tcPr>
            <w:tcW w:w="2816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91920200000000000000</w:t>
            </w:r>
          </w:p>
        </w:tc>
        <w:tc>
          <w:tcPr>
            <w:tcW w:w="5372" w:type="dxa"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3 501,769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C36C76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91920210000000000151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91920215001000000151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на выравнивание бюджетной обе</w:t>
            </w:r>
            <w:r w:rsidRPr="00C36C76">
              <w:rPr>
                <w:sz w:val="26"/>
                <w:szCs w:val="26"/>
              </w:rPr>
              <w:t>с</w:t>
            </w:r>
            <w:r w:rsidRPr="00C36C76">
              <w:rPr>
                <w:sz w:val="26"/>
                <w:szCs w:val="26"/>
              </w:rPr>
              <w:t>печенности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91920215001100000151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91920230000000000151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54,820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91920235930000000151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9,740</w:t>
            </w:r>
          </w:p>
        </w:tc>
      </w:tr>
      <w:tr w:rsidR="00C36C76" w:rsidRPr="00C36C76" w:rsidTr="005D523B">
        <w:trPr>
          <w:trHeight w:val="822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91920235930100000151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C36C76">
              <w:rPr>
                <w:sz w:val="26"/>
                <w:szCs w:val="26"/>
              </w:rPr>
              <w:t>ж</w:t>
            </w:r>
            <w:r w:rsidRPr="00C36C76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382" w:type="dxa"/>
            <w:noWrap/>
            <w:hideMark/>
          </w:tcPr>
          <w:p w:rsidR="00151228" w:rsidRPr="00C36C76" w:rsidRDefault="00151228" w:rsidP="00151228">
            <w:pPr>
              <w:jc w:val="both"/>
              <w:rPr>
                <w:color w:val="FF0000"/>
                <w:sz w:val="26"/>
                <w:szCs w:val="26"/>
              </w:rPr>
            </w:pPr>
            <w:r w:rsidRPr="00C36C76">
              <w:rPr>
                <w:color w:val="FF0000"/>
                <w:sz w:val="26"/>
                <w:szCs w:val="26"/>
              </w:rPr>
              <w:t>9,740</w:t>
            </w:r>
          </w:p>
        </w:tc>
      </w:tr>
      <w:tr w:rsidR="00151228" w:rsidRPr="00151228" w:rsidTr="00151228">
        <w:trPr>
          <w:trHeight w:val="99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91920235118000000151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на осуществление пе</w:t>
            </w:r>
            <w:r w:rsidRPr="00C36C76">
              <w:rPr>
                <w:sz w:val="26"/>
                <w:szCs w:val="26"/>
              </w:rPr>
              <w:t>р</w:t>
            </w:r>
            <w:r w:rsidRPr="00C36C76">
              <w:rPr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45,080</w:t>
            </w:r>
          </w:p>
        </w:tc>
      </w:tr>
      <w:tr w:rsidR="00151228" w:rsidRPr="00151228" w:rsidTr="005D523B">
        <w:trPr>
          <w:trHeight w:val="119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91920235118100000151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C36C76">
              <w:rPr>
                <w:sz w:val="26"/>
                <w:szCs w:val="26"/>
              </w:rPr>
              <w:t>о</w:t>
            </w:r>
            <w:r w:rsidRPr="00C36C76">
              <w:rPr>
                <w:sz w:val="26"/>
                <w:szCs w:val="26"/>
              </w:rPr>
              <w:t>миссариаты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45,080</w:t>
            </w:r>
          </w:p>
        </w:tc>
      </w:tr>
      <w:tr w:rsidR="00151228" w:rsidRPr="00151228" w:rsidTr="00151228">
        <w:trPr>
          <w:trHeight w:val="33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91920240000000000151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91920249999000000151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Прочие межбюджетные трансферты, перед</w:t>
            </w:r>
            <w:r w:rsidRPr="00C36C76">
              <w:rPr>
                <w:sz w:val="26"/>
                <w:szCs w:val="26"/>
              </w:rPr>
              <w:t>а</w:t>
            </w:r>
            <w:r w:rsidRPr="00C36C76">
              <w:rPr>
                <w:sz w:val="26"/>
                <w:szCs w:val="26"/>
              </w:rPr>
              <w:t>ваемые бюджетам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151228" w:rsidRPr="00151228" w:rsidTr="00151228">
        <w:trPr>
          <w:trHeight w:val="660"/>
        </w:trPr>
        <w:tc>
          <w:tcPr>
            <w:tcW w:w="2816" w:type="dxa"/>
            <w:noWrap/>
            <w:hideMark/>
          </w:tcPr>
          <w:p w:rsidR="00151228" w:rsidRPr="00C36C76" w:rsidRDefault="00C36C76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91920249999100000151</w:t>
            </w:r>
          </w:p>
        </w:tc>
        <w:tc>
          <w:tcPr>
            <w:tcW w:w="5372" w:type="dxa"/>
            <w:hideMark/>
          </w:tcPr>
          <w:p w:rsidR="00151228" w:rsidRPr="00C36C76" w:rsidRDefault="00151228" w:rsidP="0015122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Прочие межбюджетные трансферты, перед</w:t>
            </w:r>
            <w:r w:rsidRPr="00C36C76">
              <w:rPr>
                <w:sz w:val="26"/>
                <w:szCs w:val="26"/>
              </w:rPr>
              <w:t>а</w:t>
            </w:r>
            <w:r w:rsidRPr="00C36C76">
              <w:rPr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151228" w:rsidRPr="00151228" w:rsidTr="00151228">
        <w:trPr>
          <w:trHeight w:val="330"/>
        </w:trPr>
        <w:tc>
          <w:tcPr>
            <w:tcW w:w="8188" w:type="dxa"/>
            <w:gridSpan w:val="2"/>
            <w:noWrap/>
            <w:hideMark/>
          </w:tcPr>
          <w:p w:rsidR="00151228" w:rsidRPr="00151228" w:rsidRDefault="00151228" w:rsidP="00151228">
            <w:pPr>
              <w:jc w:val="both"/>
              <w:rPr>
                <w:b/>
                <w:bCs/>
                <w:sz w:val="26"/>
                <w:szCs w:val="26"/>
              </w:rPr>
            </w:pPr>
            <w:r w:rsidRPr="00151228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382" w:type="dxa"/>
            <w:noWrap/>
            <w:hideMark/>
          </w:tcPr>
          <w:p w:rsidR="00151228" w:rsidRPr="00151228" w:rsidRDefault="00151228" w:rsidP="00151228">
            <w:pPr>
              <w:jc w:val="both"/>
              <w:rPr>
                <w:b/>
                <w:bCs/>
                <w:sz w:val="26"/>
                <w:szCs w:val="26"/>
              </w:rPr>
            </w:pPr>
            <w:r w:rsidRPr="00151228">
              <w:rPr>
                <w:b/>
                <w:bCs/>
                <w:sz w:val="26"/>
                <w:szCs w:val="26"/>
              </w:rPr>
              <w:t>4 633,302</w:t>
            </w:r>
          </w:p>
        </w:tc>
      </w:tr>
    </w:tbl>
    <w:p w:rsidR="00151228" w:rsidRDefault="00151228" w:rsidP="00151228">
      <w:pPr>
        <w:jc w:val="both"/>
        <w:rPr>
          <w:sz w:val="26"/>
          <w:szCs w:val="26"/>
        </w:rPr>
      </w:pPr>
    </w:p>
    <w:p w:rsidR="005D523B" w:rsidRDefault="005D523B" w:rsidP="00151228">
      <w:pPr>
        <w:jc w:val="both"/>
        <w:rPr>
          <w:sz w:val="26"/>
          <w:szCs w:val="26"/>
        </w:rPr>
      </w:pPr>
    </w:p>
    <w:p w:rsidR="005D523B" w:rsidRDefault="005D523B" w:rsidP="00151228">
      <w:pPr>
        <w:jc w:val="both"/>
        <w:rPr>
          <w:sz w:val="26"/>
          <w:szCs w:val="26"/>
        </w:rPr>
      </w:pPr>
    </w:p>
    <w:p w:rsidR="00151228" w:rsidRPr="00151228" w:rsidRDefault="00151228" w:rsidP="001512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sectPr w:rsidR="00151228" w:rsidRPr="0015122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8"/>
    <w:rsid w:val="00151228"/>
    <w:rsid w:val="005D523B"/>
    <w:rsid w:val="007D3388"/>
    <w:rsid w:val="00946767"/>
    <w:rsid w:val="00C36C7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2016-11-22T00:53:00Z</cp:lastPrinted>
  <dcterms:created xsi:type="dcterms:W3CDTF">2016-11-15T01:01:00Z</dcterms:created>
  <dcterms:modified xsi:type="dcterms:W3CDTF">2016-11-22T00:54:00Z</dcterms:modified>
</cp:coreProperties>
</file>